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7A" w:rsidRPr="000E787A" w:rsidRDefault="000E78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787A">
        <w:rPr>
          <w:rFonts w:ascii="Times New Roman" w:hAnsi="Times New Roman" w:cs="Times New Roman"/>
          <w:sz w:val="26"/>
          <w:szCs w:val="26"/>
        </w:rPr>
        <w:t>РЕЕСТР</w:t>
      </w:r>
    </w:p>
    <w:p w:rsidR="000E787A" w:rsidRDefault="000E78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E787A">
        <w:rPr>
          <w:rFonts w:ascii="Times New Roman" w:hAnsi="Times New Roman" w:cs="Times New Roman"/>
          <w:sz w:val="26"/>
          <w:szCs w:val="26"/>
        </w:rPr>
        <w:t>документов, входящих в состав государственной программы</w:t>
      </w:r>
      <w:r w:rsidR="00A43376">
        <w:rPr>
          <w:rFonts w:ascii="Times New Roman" w:hAnsi="Times New Roman" w:cs="Times New Roman"/>
          <w:sz w:val="26"/>
          <w:szCs w:val="26"/>
        </w:rPr>
        <w:t xml:space="preserve"> Удмуртской Республики «Развитие транспортной системы Удмуртской Республики»</w:t>
      </w:r>
    </w:p>
    <w:p w:rsidR="000E787A" w:rsidRPr="000E787A" w:rsidRDefault="000E78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367"/>
        <w:gridCol w:w="1984"/>
        <w:gridCol w:w="1134"/>
        <w:gridCol w:w="1417"/>
        <w:gridCol w:w="1644"/>
      </w:tblGrid>
      <w:tr w:rsidR="000E787A" w:rsidRPr="0012528B" w:rsidTr="003342F8">
        <w:tc>
          <w:tcPr>
            <w:tcW w:w="567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80" w:type="dxa"/>
          </w:tcPr>
          <w:p w:rsidR="000E787A" w:rsidRPr="0012528B" w:rsidRDefault="000E787A" w:rsidP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Тип документа</w:t>
            </w:r>
          </w:p>
        </w:tc>
        <w:tc>
          <w:tcPr>
            <w:tcW w:w="1367" w:type="dxa"/>
          </w:tcPr>
          <w:p w:rsidR="000E787A" w:rsidRPr="0012528B" w:rsidRDefault="000E787A" w:rsidP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984" w:type="dxa"/>
          </w:tcPr>
          <w:p w:rsidR="000E787A" w:rsidRPr="0012528B" w:rsidRDefault="000E787A" w:rsidP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0E787A" w:rsidRPr="0012528B" w:rsidRDefault="000E787A" w:rsidP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1417" w:type="dxa"/>
          </w:tcPr>
          <w:p w:rsidR="000E787A" w:rsidRPr="0012528B" w:rsidRDefault="000E787A" w:rsidP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1644" w:type="dxa"/>
          </w:tcPr>
          <w:p w:rsidR="000E787A" w:rsidRPr="0012528B" w:rsidRDefault="000E787A" w:rsidP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Гиперссылка на текст документа</w:t>
            </w:r>
          </w:p>
        </w:tc>
      </w:tr>
      <w:tr w:rsidR="000E787A" w:rsidRPr="0012528B" w:rsidTr="003342F8">
        <w:tc>
          <w:tcPr>
            <w:tcW w:w="567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787A" w:rsidRPr="0012528B" w:rsidTr="009F217F">
        <w:tc>
          <w:tcPr>
            <w:tcW w:w="9593" w:type="dxa"/>
            <w:gridSpan w:val="7"/>
          </w:tcPr>
          <w:p w:rsidR="000E787A" w:rsidRPr="0012528B" w:rsidRDefault="000E787A" w:rsidP="00A43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2F8"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Государственная программа </w:t>
            </w:r>
            <w:r w:rsidR="00A43376">
              <w:rPr>
                <w:rFonts w:ascii="Times New Roman" w:hAnsi="Times New Roman"/>
                <w:b/>
                <w:sz w:val="20"/>
                <w:szCs w:val="20"/>
              </w:rPr>
              <w:t>Удмуртской Республики</w:t>
            </w:r>
          </w:p>
        </w:tc>
      </w:tr>
      <w:tr w:rsidR="000E787A" w:rsidRPr="0012528B" w:rsidTr="003342F8">
        <w:tc>
          <w:tcPr>
            <w:tcW w:w="567" w:type="dxa"/>
          </w:tcPr>
          <w:p w:rsidR="000E787A" w:rsidRPr="0012528B" w:rsidRDefault="000E7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12528B" w:rsidRDefault="0012528B" w:rsidP="001252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Стратегические приоритеты государственной программы</w:t>
            </w:r>
          </w:p>
          <w:p w:rsidR="000E787A" w:rsidRPr="0012528B" w:rsidRDefault="000E78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E787A" w:rsidRPr="0012528B" w:rsidRDefault="008F3F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528B"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12528B" w:rsidRPr="0012528B" w:rsidRDefault="0012528B" w:rsidP="001252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Об утверждении государственной программы Удмуртской Республики «Развитие транспортной системы Удмуртской Республики»</w:t>
            </w:r>
          </w:p>
          <w:p w:rsidR="000E787A" w:rsidRPr="0012528B" w:rsidRDefault="000E78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87A" w:rsidRPr="0012528B" w:rsidRDefault="008D70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16.10.2023 № 677</w:t>
            </w:r>
          </w:p>
        </w:tc>
        <w:tc>
          <w:tcPr>
            <w:tcW w:w="1417" w:type="dxa"/>
          </w:tcPr>
          <w:p w:rsidR="000E787A" w:rsidRPr="0012528B" w:rsidRDefault="001252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0E787A" w:rsidRPr="0012528B" w:rsidRDefault="00100B90" w:rsidP="00834B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C5BD9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Постановление Правитель</w:t>
              </w:r>
              <w:r w:rsidR="009C5BD9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9C5BD9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тва 677 от 16.10.23</w:t>
              </w:r>
            </w:hyperlink>
          </w:p>
        </w:tc>
      </w:tr>
      <w:tr w:rsidR="00874C41" w:rsidRPr="0012528B" w:rsidTr="003342F8">
        <w:tc>
          <w:tcPr>
            <w:tcW w:w="567" w:type="dxa"/>
          </w:tcPr>
          <w:p w:rsidR="00874C41" w:rsidRPr="0012528B" w:rsidRDefault="00161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874C41" w:rsidRDefault="00874C41" w:rsidP="001252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государственной программы</w:t>
            </w:r>
          </w:p>
          <w:p w:rsidR="00874C41" w:rsidRDefault="00874C41" w:rsidP="001252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874C41" w:rsidRDefault="00874C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74C41" w:rsidRDefault="00874C41" w:rsidP="004828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Паспорт государственной программы </w:t>
            </w:r>
            <w:r w:rsidRPr="0012528B">
              <w:rPr>
                <w:rFonts w:ascii="Times New Roman" w:eastAsia="Times New Roman" w:hAnsi="Times New Roman"/>
                <w:sz w:val="20"/>
                <w:szCs w:val="20"/>
              </w:rPr>
              <w:t>«Развитие транспортной системы Удмуртской Республики»</w:t>
            </w:r>
          </w:p>
          <w:p w:rsidR="00874C41" w:rsidRPr="0012528B" w:rsidRDefault="00874C41" w:rsidP="001252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41" w:rsidRPr="0012528B" w:rsidRDefault="00874C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 б/н</w:t>
            </w:r>
          </w:p>
        </w:tc>
        <w:tc>
          <w:tcPr>
            <w:tcW w:w="1417" w:type="dxa"/>
          </w:tcPr>
          <w:p w:rsidR="00874C41" w:rsidRDefault="00874C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874C41" w:rsidRPr="006F2FB3" w:rsidRDefault="00100B9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614CF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Паспорт ГП 21</w:t>
              </w:r>
            </w:hyperlink>
          </w:p>
        </w:tc>
      </w:tr>
      <w:tr w:rsidR="001614CF" w:rsidRPr="006F2FB3" w:rsidTr="009F217F">
        <w:tc>
          <w:tcPr>
            <w:tcW w:w="9593" w:type="dxa"/>
            <w:gridSpan w:val="7"/>
          </w:tcPr>
          <w:p w:rsidR="001614CF" w:rsidRPr="003342F8" w:rsidRDefault="001614CF" w:rsidP="0012528B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2F8">
              <w:rPr>
                <w:rFonts w:ascii="Times New Roman" w:hAnsi="Times New Roman"/>
                <w:b/>
                <w:sz w:val="20"/>
                <w:szCs w:val="20"/>
              </w:rPr>
              <w:t>Структурные элементы государственной программы Удмуртской Республики</w:t>
            </w:r>
          </w:p>
        </w:tc>
      </w:tr>
      <w:tr w:rsidR="00874C41" w:rsidRPr="006F2FB3" w:rsidTr="009F217F">
        <w:tc>
          <w:tcPr>
            <w:tcW w:w="9593" w:type="dxa"/>
            <w:gridSpan w:val="7"/>
          </w:tcPr>
          <w:p w:rsidR="00874C41" w:rsidRPr="006F2FB3" w:rsidRDefault="00874C41" w:rsidP="001252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FB3">
              <w:rPr>
                <w:rFonts w:ascii="Times New Roman" w:hAnsi="Times New Roman"/>
                <w:sz w:val="20"/>
                <w:szCs w:val="20"/>
              </w:rPr>
              <w:t>Региональный проект «Развитие транспортной инфраструктуры Удмуртской Республики»</w:t>
            </w:r>
          </w:p>
        </w:tc>
      </w:tr>
      <w:tr w:rsidR="00874C41" w:rsidRPr="0012528B" w:rsidTr="003342F8">
        <w:tc>
          <w:tcPr>
            <w:tcW w:w="567" w:type="dxa"/>
          </w:tcPr>
          <w:p w:rsidR="00874C41" w:rsidRPr="0012528B" w:rsidRDefault="00874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874C41" w:rsidRDefault="00874C41" w:rsidP="00B847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(проектная часть)</w:t>
            </w:r>
          </w:p>
          <w:p w:rsidR="00874C41" w:rsidRPr="0012528B" w:rsidRDefault="00874C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74C41" w:rsidRPr="0012528B" w:rsidRDefault="00874C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74C41" w:rsidRPr="0012528B" w:rsidRDefault="00874C41" w:rsidP="005D51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B847F3">
              <w:rPr>
                <w:rFonts w:ascii="Times New Roman" w:hAnsi="Times New Roman"/>
                <w:sz w:val="20"/>
                <w:szCs w:val="20"/>
              </w:rPr>
              <w:t>«Развитие транспортной инфраструктуры Удмуртской Республики»</w:t>
            </w:r>
          </w:p>
        </w:tc>
        <w:tc>
          <w:tcPr>
            <w:tcW w:w="1134" w:type="dxa"/>
          </w:tcPr>
          <w:p w:rsidR="00874C41" w:rsidRPr="0012528B" w:rsidRDefault="00874C41" w:rsidP="00FC330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17.12.2021 № </w:t>
            </w:r>
            <w:r w:rsidRPr="00FC3302">
              <w:rPr>
                <w:rFonts w:ascii="Times New Roman" w:hAnsi="Times New Roman" w:cs="Times New Roman"/>
                <w:sz w:val="20"/>
                <w:szCs w:val="20"/>
              </w:rPr>
              <w:t>000000049</w:t>
            </w:r>
          </w:p>
        </w:tc>
        <w:tc>
          <w:tcPr>
            <w:tcW w:w="1417" w:type="dxa"/>
          </w:tcPr>
          <w:p w:rsidR="00874C41" w:rsidRPr="0012528B" w:rsidRDefault="00874C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874C41" w:rsidRPr="0012528B" w:rsidRDefault="00100B90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614CF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РП Развитие транспортной инфраструктуры УР</w:t>
              </w:r>
            </w:hyperlink>
          </w:p>
        </w:tc>
      </w:tr>
      <w:tr w:rsidR="001614CF" w:rsidRPr="0012528B" w:rsidTr="005C41A1">
        <w:tc>
          <w:tcPr>
            <w:tcW w:w="9593" w:type="dxa"/>
            <w:gridSpan w:val="7"/>
          </w:tcPr>
          <w:p w:rsidR="001614CF" w:rsidRDefault="001614CF" w:rsidP="00161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6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781C66">
              <w:rPr>
                <w:rFonts w:ascii="Times New Roman" w:hAnsi="Times New Roman"/>
                <w:sz w:val="20"/>
                <w:szCs w:val="20"/>
              </w:rPr>
              <w:t>1 Региональный проект «Региональная и местная дорожная сеть Удмуртской Республики»</w:t>
            </w:r>
          </w:p>
        </w:tc>
      </w:tr>
      <w:tr w:rsidR="001614CF" w:rsidRPr="0012528B" w:rsidTr="003342F8">
        <w:tc>
          <w:tcPr>
            <w:tcW w:w="567" w:type="dxa"/>
          </w:tcPr>
          <w:p w:rsidR="001614CF" w:rsidRPr="0012528B" w:rsidRDefault="001614CF" w:rsidP="00161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</w:tcPr>
          <w:p w:rsidR="001614CF" w:rsidRDefault="001614CF" w:rsidP="001614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(проектная часть)</w:t>
            </w:r>
          </w:p>
          <w:p w:rsidR="001614CF" w:rsidRDefault="001614CF" w:rsidP="001614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1614CF" w:rsidRDefault="001614CF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614CF" w:rsidRPr="00FC3302" w:rsidRDefault="001614CF" w:rsidP="001614CF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330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Паспорт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FC330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R1.44. Дорожная сеть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1614CF" w:rsidRDefault="001614CF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04.06.2019 г. № </w:t>
            </w:r>
            <w:r w:rsidRPr="00FC330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000001449</w:t>
            </w:r>
          </w:p>
        </w:tc>
        <w:tc>
          <w:tcPr>
            <w:tcW w:w="1417" w:type="dxa"/>
          </w:tcPr>
          <w:p w:rsidR="001614CF" w:rsidRDefault="001614CF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1614CF" w:rsidRPr="0012528B" w:rsidRDefault="00100B90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614CF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РП Региональная и местная дорожная сеть УР</w:t>
              </w:r>
            </w:hyperlink>
          </w:p>
        </w:tc>
      </w:tr>
      <w:tr w:rsidR="001614CF" w:rsidRPr="0012528B" w:rsidTr="00B30F3C">
        <w:tc>
          <w:tcPr>
            <w:tcW w:w="9593" w:type="dxa"/>
            <w:gridSpan w:val="7"/>
          </w:tcPr>
          <w:p w:rsidR="001614CF" w:rsidRDefault="001614CF" w:rsidP="00161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75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8075C">
              <w:rPr>
                <w:rFonts w:ascii="Times New Roman" w:hAnsi="Times New Roman"/>
                <w:sz w:val="20"/>
                <w:szCs w:val="20"/>
              </w:rPr>
              <w:t>2 Региональный проект «Общесистемные меры развития дорожного хозяйства Удмуртской Республики»</w:t>
            </w:r>
          </w:p>
        </w:tc>
      </w:tr>
      <w:tr w:rsidR="001614CF" w:rsidRPr="0012528B" w:rsidTr="003342F8">
        <w:tc>
          <w:tcPr>
            <w:tcW w:w="567" w:type="dxa"/>
          </w:tcPr>
          <w:p w:rsidR="001614CF" w:rsidRPr="0012528B" w:rsidRDefault="001614CF" w:rsidP="00161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1614CF" w:rsidRDefault="001614CF" w:rsidP="001614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(проектная часть)</w:t>
            </w:r>
          </w:p>
          <w:p w:rsidR="001614CF" w:rsidRDefault="001614CF" w:rsidP="001614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1614CF" w:rsidRDefault="001614CF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614CF" w:rsidRPr="00FC3302" w:rsidRDefault="001614CF" w:rsidP="001614CF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D71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Паспорт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3D71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R2.18. Общесистемные меры развития дорожного хозяйства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1614CF" w:rsidRDefault="001614CF" w:rsidP="001614CF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05.06.2019 г. № </w:t>
            </w:r>
            <w:r w:rsidRPr="003D71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000001543</w:t>
            </w:r>
          </w:p>
        </w:tc>
        <w:tc>
          <w:tcPr>
            <w:tcW w:w="1417" w:type="dxa"/>
          </w:tcPr>
          <w:p w:rsidR="001614CF" w:rsidRDefault="001614CF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  <w:p w:rsidR="003342F8" w:rsidRDefault="003342F8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2F8" w:rsidRDefault="003342F8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2F8" w:rsidRDefault="003342F8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1614CF" w:rsidRDefault="00100B90" w:rsidP="001614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A1FEC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РП Общесистемные меры развития дорожного хозяйства УР</w:t>
              </w:r>
            </w:hyperlink>
          </w:p>
        </w:tc>
      </w:tr>
      <w:tr w:rsidR="0040163C" w:rsidRPr="0012528B" w:rsidTr="004D072F">
        <w:tc>
          <w:tcPr>
            <w:tcW w:w="9593" w:type="dxa"/>
            <w:gridSpan w:val="7"/>
          </w:tcPr>
          <w:p w:rsidR="0040163C" w:rsidRDefault="0040163C" w:rsidP="00401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R3 Региональный проект «Безопасность дорожного движения»</w:t>
            </w:r>
          </w:p>
        </w:tc>
      </w:tr>
      <w:tr w:rsidR="0040163C" w:rsidRPr="0012528B" w:rsidTr="003342F8">
        <w:tc>
          <w:tcPr>
            <w:tcW w:w="567" w:type="dxa"/>
          </w:tcPr>
          <w:p w:rsidR="0040163C" w:rsidRPr="0012528B" w:rsidRDefault="0040163C" w:rsidP="00401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40163C" w:rsidRDefault="0040163C" w:rsidP="004016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(проектная часть)</w:t>
            </w:r>
          </w:p>
          <w:p w:rsidR="0040163C" w:rsidRDefault="0040163C" w:rsidP="004016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40163C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0163C" w:rsidRPr="003D712B" w:rsidRDefault="0040163C" w:rsidP="0040163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B513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Паспорт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CB513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R3.45. Безопасность дорожного движения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40163C" w:rsidRDefault="0040163C" w:rsidP="0040163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06.06.2019 г. № </w:t>
            </w:r>
            <w:r w:rsidRPr="00CB513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000001663</w:t>
            </w:r>
          </w:p>
        </w:tc>
        <w:tc>
          <w:tcPr>
            <w:tcW w:w="1417" w:type="dxa"/>
          </w:tcPr>
          <w:p w:rsidR="0040163C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40163C" w:rsidRDefault="00100B90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0163C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РП Безопасность дорожного движения</w:t>
              </w:r>
            </w:hyperlink>
          </w:p>
        </w:tc>
      </w:tr>
      <w:tr w:rsidR="0040163C" w:rsidRPr="008F3F55" w:rsidTr="009F217F">
        <w:tc>
          <w:tcPr>
            <w:tcW w:w="9593" w:type="dxa"/>
            <w:gridSpan w:val="7"/>
          </w:tcPr>
          <w:p w:rsidR="0040163C" w:rsidRPr="008F3F55" w:rsidRDefault="0040163C" w:rsidP="00401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8F3F5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«Осуществление деятельности организаций автомобильного и электрического транспорта»</w:t>
            </w:r>
          </w:p>
        </w:tc>
      </w:tr>
      <w:tr w:rsidR="0040163C" w:rsidRPr="0012528B" w:rsidTr="003342F8">
        <w:tc>
          <w:tcPr>
            <w:tcW w:w="567" w:type="dxa"/>
          </w:tcPr>
          <w:p w:rsidR="0040163C" w:rsidRPr="0012528B" w:rsidRDefault="0040163C" w:rsidP="00401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</w:tcPr>
          <w:p w:rsidR="0040163C" w:rsidRDefault="0040163C" w:rsidP="004016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(процессная часть)</w:t>
            </w:r>
          </w:p>
          <w:p w:rsidR="0040163C" w:rsidRPr="0012528B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0163C" w:rsidRPr="0012528B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0163C" w:rsidRPr="0012528B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к</w:t>
            </w:r>
            <w:r w:rsidRPr="008F3F55">
              <w:rPr>
                <w:rFonts w:ascii="Times New Roman" w:hAnsi="Times New Roman"/>
                <w:sz w:val="20"/>
                <w:szCs w:val="20"/>
              </w:rPr>
              <w:t>омплекс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F3F55">
              <w:rPr>
                <w:rFonts w:ascii="Times New Roman" w:hAnsi="Times New Roman"/>
                <w:sz w:val="20"/>
                <w:szCs w:val="20"/>
              </w:rPr>
              <w:t xml:space="preserve"> процессных мероприятий «Осуществление деятельности организаций автомобильного и электрического транспорта»</w:t>
            </w:r>
          </w:p>
        </w:tc>
        <w:tc>
          <w:tcPr>
            <w:tcW w:w="1134" w:type="dxa"/>
          </w:tcPr>
          <w:p w:rsidR="0040163C" w:rsidRPr="0012528B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 б/н</w:t>
            </w:r>
          </w:p>
        </w:tc>
        <w:tc>
          <w:tcPr>
            <w:tcW w:w="1417" w:type="dxa"/>
          </w:tcPr>
          <w:p w:rsidR="0040163C" w:rsidRPr="0012528B" w:rsidRDefault="0040163C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40163C" w:rsidRPr="0012528B" w:rsidRDefault="00100B90" w:rsidP="004016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0163C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КПМ01</w:t>
              </w:r>
            </w:hyperlink>
          </w:p>
        </w:tc>
      </w:tr>
      <w:tr w:rsidR="003342F8" w:rsidRPr="0012528B" w:rsidTr="00984754">
        <w:tc>
          <w:tcPr>
            <w:tcW w:w="9593" w:type="dxa"/>
            <w:gridSpan w:val="7"/>
          </w:tcPr>
          <w:p w:rsidR="003342F8" w:rsidRDefault="003342F8" w:rsidP="003342F8">
            <w:pPr>
              <w:pStyle w:val="ConsPlusNormal"/>
              <w:jc w:val="center"/>
            </w:pPr>
            <w:r w:rsidRPr="0098075C">
              <w:rPr>
                <w:rFonts w:ascii="Times New Roman" w:hAnsi="Times New Roman"/>
                <w:sz w:val="20"/>
                <w:szCs w:val="20"/>
              </w:rPr>
              <w:t>02 Комплекс процессных мероприятий «Осуществление деятельности организаций железнодорожного, воздушного и внутреннего водного транспорта»</w:t>
            </w:r>
          </w:p>
        </w:tc>
      </w:tr>
      <w:tr w:rsidR="003342F8" w:rsidRPr="0012528B" w:rsidTr="003342F8">
        <w:tc>
          <w:tcPr>
            <w:tcW w:w="567" w:type="dxa"/>
          </w:tcPr>
          <w:p w:rsidR="003342F8" w:rsidRDefault="003342F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(процессная часть)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к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>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 xml:space="preserve"> процессных мероприятий «Осуществление деятельности организаций железнодорожного, воздушного и внутреннего водного транспорта»</w:t>
            </w:r>
          </w:p>
        </w:tc>
        <w:tc>
          <w:tcPr>
            <w:tcW w:w="113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 б/н</w:t>
            </w: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342F8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КПМ02</w:t>
              </w:r>
            </w:hyperlink>
          </w:p>
        </w:tc>
      </w:tr>
      <w:tr w:rsidR="003342F8" w:rsidRPr="0012528B" w:rsidTr="00305CAB">
        <w:tc>
          <w:tcPr>
            <w:tcW w:w="9593" w:type="dxa"/>
            <w:gridSpan w:val="7"/>
          </w:tcPr>
          <w:p w:rsidR="003342F8" w:rsidRDefault="003342F8" w:rsidP="003342F8">
            <w:pPr>
              <w:pStyle w:val="ConsPlusNormal"/>
              <w:jc w:val="center"/>
            </w:pPr>
            <w:r w:rsidRPr="0098075C">
              <w:rPr>
                <w:rFonts w:ascii="Times New Roman" w:hAnsi="Times New Roman"/>
                <w:sz w:val="20"/>
                <w:szCs w:val="20"/>
              </w:rPr>
              <w:t>03 Комплекс процессных мероприятий «Осуществление дорожной деятельности»</w:t>
            </w:r>
          </w:p>
        </w:tc>
      </w:tr>
      <w:tr w:rsidR="003342F8" w:rsidRPr="0012528B" w:rsidTr="003342F8">
        <w:tc>
          <w:tcPr>
            <w:tcW w:w="567" w:type="dxa"/>
          </w:tcPr>
          <w:p w:rsidR="003342F8" w:rsidRDefault="003342F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(процессная часть)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42F8" w:rsidRPr="00CB5136" w:rsidRDefault="003342F8" w:rsidP="003342F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к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>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 xml:space="preserve"> процессных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>«Осуществление дорожной деятельности»</w:t>
            </w:r>
          </w:p>
        </w:tc>
        <w:tc>
          <w:tcPr>
            <w:tcW w:w="1134" w:type="dxa"/>
          </w:tcPr>
          <w:p w:rsidR="003342F8" w:rsidRDefault="003342F8" w:rsidP="003342F8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 б/н</w:t>
            </w: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342F8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КПМ03</w:t>
              </w:r>
            </w:hyperlink>
          </w:p>
        </w:tc>
      </w:tr>
      <w:tr w:rsidR="003342F8" w:rsidRPr="0012528B" w:rsidTr="006D4BA1">
        <w:tc>
          <w:tcPr>
            <w:tcW w:w="9593" w:type="dxa"/>
            <w:gridSpan w:val="7"/>
          </w:tcPr>
          <w:p w:rsidR="003342F8" w:rsidRDefault="003342F8" w:rsidP="003342F8">
            <w:pPr>
              <w:pStyle w:val="ConsPlusNormal"/>
              <w:jc w:val="center"/>
            </w:pPr>
            <w:r w:rsidRPr="0098075C">
              <w:rPr>
                <w:rFonts w:ascii="Times New Roman" w:hAnsi="Times New Roman"/>
                <w:sz w:val="20"/>
                <w:szCs w:val="20"/>
              </w:rPr>
              <w:t>04 Комплекс процессных мероприятий «Обеспечение деятельности и выполнения функций Министерства транспорта и дорожного хозяйства Удмуртской Республики»</w:t>
            </w:r>
          </w:p>
        </w:tc>
      </w:tr>
      <w:tr w:rsidR="003342F8" w:rsidRPr="0012528B" w:rsidTr="003342F8">
        <w:tc>
          <w:tcPr>
            <w:tcW w:w="567" w:type="dxa"/>
          </w:tcPr>
          <w:p w:rsidR="003342F8" w:rsidRDefault="003342F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Паспорт структурного элемента государственной программы (процессная часть)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к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>омплекс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4B58">
              <w:rPr>
                <w:rFonts w:ascii="Times New Roman" w:hAnsi="Times New Roman"/>
                <w:sz w:val="18"/>
                <w:szCs w:val="18"/>
              </w:rPr>
              <w:t xml:space="preserve"> процессных мероприятий «Обеспечение деятельности и выполнения функций Министерства транспорта и дорожного хозяйства Удмуртской Республики»</w:t>
            </w:r>
          </w:p>
        </w:tc>
        <w:tc>
          <w:tcPr>
            <w:tcW w:w="113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 б/н</w:t>
            </w: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342F8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КПМ04</w:t>
              </w:r>
            </w:hyperlink>
          </w:p>
        </w:tc>
      </w:tr>
      <w:tr w:rsidR="003342F8" w:rsidRPr="0012528B" w:rsidTr="0019678A">
        <w:tc>
          <w:tcPr>
            <w:tcW w:w="9593" w:type="dxa"/>
            <w:gridSpan w:val="7"/>
          </w:tcPr>
          <w:p w:rsidR="003342F8" w:rsidRPr="003342F8" w:rsidRDefault="003342F8" w:rsidP="003342F8">
            <w:pPr>
              <w:pStyle w:val="ConsPlusNormal"/>
              <w:jc w:val="center"/>
              <w:rPr>
                <w:b/>
              </w:rPr>
            </w:pPr>
            <w:r w:rsidRPr="003342F8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предоставления межбюджетных трансфертов из бюджета Удмуртской Республики местным бюджетам в рамках реализации государственной программы</w:t>
            </w:r>
          </w:p>
        </w:tc>
      </w:tr>
      <w:tr w:rsidR="003342F8" w:rsidRPr="0012528B" w:rsidTr="003342F8">
        <w:tc>
          <w:tcPr>
            <w:tcW w:w="567" w:type="dxa"/>
          </w:tcPr>
          <w:p w:rsidR="003342F8" w:rsidRPr="0012528B" w:rsidRDefault="003342F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межбюджетных трансфертов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Pr="00815A64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15A64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иных межбюджетных трансфертов из бюджета Удмурт</w:t>
            </w:r>
            <w:r w:rsidRPr="00815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Республики бюджетам муниципальных образований в Удмуртской Республике на финансовое обеспечение расходных обязательств муниципальных образований в Удмуртской Республике, возникающих при выполнении полномочий органов местного самоуправления в Удмуртской Республике по организации регулярных перевозок по регулируемым тарифам на муниципальных маршрутах</w:t>
            </w:r>
          </w:p>
          <w:p w:rsidR="003342F8" w:rsidRPr="0012528B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13.04.2021 № 198</w:t>
            </w:r>
          </w:p>
          <w:p w:rsidR="003342F8" w:rsidRPr="0012528B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42F8" w:rsidRPr="0012528B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публики</w:t>
            </w:r>
          </w:p>
        </w:tc>
        <w:tc>
          <w:tcPr>
            <w:tcW w:w="1644" w:type="dxa"/>
          </w:tcPr>
          <w:p w:rsidR="003342F8" w:rsidRPr="0012528B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342F8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198 от 13.04.2021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3342F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межбюджетных трансфертов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Pr="00580067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0067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иных межбюджетных трансфертов из бюджета Удмуртской Республики бюджетам муниципальных образований в Удмуртской Республике на финансовое обеспечение расходных обязательств муниципальных образований в Удмуртской Республике по созданию условий для предоставления транспортных услуг населению посредством приобретения подвижного состава городского электрического транспорта по договорам лизинга</w:t>
            </w:r>
          </w:p>
          <w:p w:rsidR="003342F8" w:rsidRPr="00815A64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03.03.2021 № 107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342F8" w:rsidRPr="0012528B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872140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85973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107 от 03.03.2021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8E66D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субсидий юридическим лицам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Pr="00E53493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3493">
              <w:rPr>
                <w:rFonts w:ascii="Times New Roman" w:hAnsi="Times New Roman" w:cs="Times New Roman"/>
                <w:sz w:val="20"/>
                <w:szCs w:val="20"/>
              </w:rPr>
              <w:t>Об установлении отдельным категориям обучающихся льготы на проезд железнодорожным транспортом общего пользования в пригородном сообщении</w:t>
            </w:r>
          </w:p>
          <w:p w:rsidR="003342F8" w:rsidRPr="00E53493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3493">
              <w:rPr>
                <w:rFonts w:ascii="Times New Roman" w:hAnsi="Times New Roman" w:cs="Times New Roman"/>
                <w:sz w:val="20"/>
                <w:szCs w:val="20"/>
              </w:rPr>
              <w:t>(вместе с «Порядком предоставления субсидии юридическим лицам или индивиду</w:t>
            </w:r>
            <w:r w:rsidRPr="00E534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альным предпринимателям, осуществляющим перевозку пассажиров железнодорожным транспортом общего пользования в пригородном сообщении по территории Удмуртской Республики, на возмещение недополученных доходов, возникающих в результате установления льготы отдельным категориям обучающихся»)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17.02.2014 № 59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872140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E66D8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59 от 17.02.2014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7772D8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субсидий юридическим лицам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Pr="00E53493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3493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20.04.2022 № 211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4D34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D34D9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211 от 20.04.2022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4D34D9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субсидий юридическим лицам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Приказ Министерства транспорта и дорожного хозяйства Удмуртской Республики</w:t>
            </w:r>
          </w:p>
        </w:tc>
        <w:tc>
          <w:tcPr>
            <w:tcW w:w="1984" w:type="dxa"/>
          </w:tcPr>
          <w:p w:rsidR="003342F8" w:rsidRPr="000A1181" w:rsidRDefault="003342F8" w:rsidP="003342F8">
            <w:pPr>
              <w:pStyle w:val="ConsPlusNormal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A118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Порядка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право на меры социальной поддержки</w:t>
            </w:r>
          </w:p>
        </w:tc>
        <w:tc>
          <w:tcPr>
            <w:tcW w:w="113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18.05.2022 № 0136/01-04</w:t>
            </w: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D34D9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0136 от 18.05.2022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4D34D9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субсидий юридическим лицам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Default="003342F8" w:rsidP="003342F8">
            <w:pPr>
              <w:pStyle w:val="ConsPlusNormal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Правил предоставления субсидии из бюджета Удмуртской Республики организациям воздушного транспорта на осу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ществление региональных воздушных перевозок пассажиров на территории Российской Федерации, выполняемых с территории Удмуртской Республики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03.09.2021 № 460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4D34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D34D9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460 от 03.09.2021</w:t>
              </w:r>
            </w:hyperlink>
          </w:p>
        </w:tc>
      </w:tr>
      <w:tr w:rsidR="003342F8" w:rsidRPr="00560087" w:rsidTr="003342F8">
        <w:tc>
          <w:tcPr>
            <w:tcW w:w="567" w:type="dxa"/>
          </w:tcPr>
          <w:p w:rsidR="003342F8" w:rsidRDefault="00EF2DF6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субсидий юридическим лицам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Default="003342F8" w:rsidP="003342F8">
            <w:pPr>
              <w:pStyle w:val="ConsPlusNormal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15.06.2022 № 301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91F22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301 от 15.06.20</w:t>
              </w:r>
              <w:bookmarkStart w:id="0" w:name="_GoBack"/>
              <w:bookmarkEnd w:id="0"/>
              <w:r w:rsidR="00091F22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091F22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Pr="003D712B" w:rsidRDefault="00091F22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межбюджетных трансфертов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Pr="00FC3302" w:rsidRDefault="003342F8" w:rsidP="00100B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осуществление дорожной деятельности в отношении автомобильных дорог местного значения и искусственных сооружений на них</w:t>
            </w:r>
          </w:p>
        </w:tc>
        <w:tc>
          <w:tcPr>
            <w:tcW w:w="1134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25.05.2015 № 251</w:t>
            </w:r>
          </w:p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B508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50814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 от 25.05.2015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B50814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80" w:type="dxa"/>
          </w:tcPr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предоставления межбюджетных трансфертов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Pr="003D712B" w:rsidRDefault="003342F8" w:rsidP="00100B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 утверждении Правил предоставления иных межбюджетных трансфертов из бюджета Удмуртской Республики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бюджетам муниципальных образований в Удмуртской Республике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в рамках регионального проекта "Общесистемные меры развития дорожного хозяйства Удмуртской Республики</w:t>
            </w:r>
          </w:p>
        </w:tc>
        <w:tc>
          <w:tcPr>
            <w:tcW w:w="1134" w:type="dxa"/>
          </w:tcPr>
          <w:p w:rsidR="003342F8" w:rsidRDefault="00560087" w:rsidP="005600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11.05.2022 № 256</w:t>
            </w: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Default="00100B90" w:rsidP="002C73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C7366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256 от 11.05.2022</w:t>
              </w:r>
            </w:hyperlink>
          </w:p>
        </w:tc>
      </w:tr>
      <w:tr w:rsidR="003342F8" w:rsidRPr="0012528B" w:rsidTr="003342F8">
        <w:tc>
          <w:tcPr>
            <w:tcW w:w="567" w:type="dxa"/>
          </w:tcPr>
          <w:p w:rsidR="003342F8" w:rsidRDefault="002C7366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34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3342F8" w:rsidRDefault="009C5BD9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Правила предоставле</w:t>
            </w:r>
            <w:r w:rsidR="003342F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ния </w:t>
            </w:r>
            <w:r w:rsidR="002C73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межбюджет</w:t>
            </w:r>
            <w:r w:rsidR="003342F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ных трансфертов</w:t>
            </w:r>
          </w:p>
          <w:p w:rsidR="003342F8" w:rsidRDefault="003342F8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528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Удмуртской Республики</w:t>
            </w:r>
          </w:p>
        </w:tc>
        <w:tc>
          <w:tcPr>
            <w:tcW w:w="198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1134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 № 820</w:t>
            </w:r>
          </w:p>
        </w:tc>
        <w:tc>
          <w:tcPr>
            <w:tcW w:w="1417" w:type="dxa"/>
          </w:tcPr>
          <w:p w:rsidR="003342F8" w:rsidRDefault="003342F8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3342F8" w:rsidRPr="0012528B" w:rsidRDefault="00100B90" w:rsidP="002C73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C7366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820 от 06.12.2023</w:t>
              </w:r>
            </w:hyperlink>
          </w:p>
        </w:tc>
      </w:tr>
      <w:tr w:rsidR="00A43376" w:rsidRPr="0012528B" w:rsidTr="00B16B7C">
        <w:tc>
          <w:tcPr>
            <w:tcW w:w="9593" w:type="dxa"/>
            <w:gridSpan w:val="7"/>
          </w:tcPr>
          <w:p w:rsidR="00A43376" w:rsidRPr="00A43376" w:rsidRDefault="00A43376" w:rsidP="00A433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4337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Иные документы и материалы в сфере реализации государственной программы в соответствии с нормативными правовыми актами Удмуртской Республики</w:t>
            </w:r>
          </w:p>
          <w:p w:rsidR="00A43376" w:rsidRDefault="00A43376" w:rsidP="002C73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76" w:rsidRPr="0012528B" w:rsidTr="003342F8">
        <w:tc>
          <w:tcPr>
            <w:tcW w:w="567" w:type="dxa"/>
          </w:tcPr>
          <w:p w:rsidR="00A43376" w:rsidRPr="00560087" w:rsidRDefault="00560087" w:rsidP="0033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</w:tcPr>
          <w:p w:rsidR="00A43376" w:rsidRDefault="00560087" w:rsidP="003342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Методика расчета показателей государственной программы Удмуртской Республики «Развитие транспортной системы Удмуртской Республики»</w:t>
            </w:r>
          </w:p>
        </w:tc>
        <w:tc>
          <w:tcPr>
            <w:tcW w:w="1367" w:type="dxa"/>
          </w:tcPr>
          <w:p w:rsidR="00A43376" w:rsidRDefault="00560087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транспорта и дорожного хозяйства Удмуртской Республики</w:t>
            </w:r>
          </w:p>
        </w:tc>
        <w:tc>
          <w:tcPr>
            <w:tcW w:w="1984" w:type="dxa"/>
          </w:tcPr>
          <w:p w:rsidR="00A43376" w:rsidRDefault="00560087" w:rsidP="003342F8">
            <w:pPr>
              <w:pStyle w:val="ConsPlusNormal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Методик расчета показателей государственной программы Удмуртской Республики «Развитие транспортной системы Удмуртской Республики»</w:t>
            </w:r>
          </w:p>
        </w:tc>
        <w:tc>
          <w:tcPr>
            <w:tcW w:w="1134" w:type="dxa"/>
          </w:tcPr>
          <w:p w:rsidR="00A43376" w:rsidRDefault="00560087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09.08.2023 № 0223/01-04</w:t>
            </w:r>
          </w:p>
        </w:tc>
        <w:tc>
          <w:tcPr>
            <w:tcW w:w="1417" w:type="dxa"/>
          </w:tcPr>
          <w:p w:rsidR="00A43376" w:rsidRDefault="00560087" w:rsidP="003342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644" w:type="dxa"/>
          </w:tcPr>
          <w:p w:rsidR="00A43376" w:rsidRDefault="00100B90" w:rsidP="002C73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60087" w:rsidRPr="00100B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Приказ по основной деятельности</w:t>
              </w:r>
            </w:hyperlink>
          </w:p>
        </w:tc>
      </w:tr>
    </w:tbl>
    <w:p w:rsidR="00AB4164" w:rsidRPr="000E787A" w:rsidRDefault="00AB4164" w:rsidP="007B58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B4164" w:rsidRPr="000E787A" w:rsidSect="00A43376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2A" w:rsidRDefault="00473C2A" w:rsidP="00A43376">
      <w:r>
        <w:separator/>
      </w:r>
    </w:p>
  </w:endnote>
  <w:endnote w:type="continuationSeparator" w:id="0">
    <w:p w:rsidR="00473C2A" w:rsidRDefault="00473C2A" w:rsidP="00A4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2A" w:rsidRDefault="00473C2A" w:rsidP="00A43376">
      <w:r>
        <w:separator/>
      </w:r>
    </w:p>
  </w:footnote>
  <w:footnote w:type="continuationSeparator" w:id="0">
    <w:p w:rsidR="00473C2A" w:rsidRDefault="00473C2A" w:rsidP="00A4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87651"/>
      <w:docPartObj>
        <w:docPartGallery w:val="Page Numbers (Top of Page)"/>
        <w:docPartUnique/>
      </w:docPartObj>
    </w:sdtPr>
    <w:sdtEndPr/>
    <w:sdtContent>
      <w:p w:rsidR="00A43376" w:rsidRDefault="00A433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90">
          <w:rPr>
            <w:noProof/>
          </w:rPr>
          <w:t>4</w:t>
        </w:r>
        <w:r>
          <w:fldChar w:fldCharType="end"/>
        </w:r>
      </w:p>
    </w:sdtContent>
  </w:sdt>
  <w:p w:rsidR="00A43376" w:rsidRDefault="00A433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87A"/>
    <w:rsid w:val="00062C3C"/>
    <w:rsid w:val="00091F22"/>
    <w:rsid w:val="000A1181"/>
    <w:rsid w:val="000E787A"/>
    <w:rsid w:val="000F217B"/>
    <w:rsid w:val="00100B90"/>
    <w:rsid w:val="0012528B"/>
    <w:rsid w:val="00157D8E"/>
    <w:rsid w:val="001614CF"/>
    <w:rsid w:val="002C7366"/>
    <w:rsid w:val="003342F8"/>
    <w:rsid w:val="0037575A"/>
    <w:rsid w:val="003D712B"/>
    <w:rsid w:val="003E6788"/>
    <w:rsid w:val="0040163C"/>
    <w:rsid w:val="004163B3"/>
    <w:rsid w:val="00435A4E"/>
    <w:rsid w:val="00473C2A"/>
    <w:rsid w:val="0048282C"/>
    <w:rsid w:val="004D34D9"/>
    <w:rsid w:val="00560087"/>
    <w:rsid w:val="00573508"/>
    <w:rsid w:val="00576F79"/>
    <w:rsid w:val="00580067"/>
    <w:rsid w:val="005C6365"/>
    <w:rsid w:val="005D51EA"/>
    <w:rsid w:val="0066526B"/>
    <w:rsid w:val="00676ACE"/>
    <w:rsid w:val="006A5ED8"/>
    <w:rsid w:val="006D30B7"/>
    <w:rsid w:val="006F2FB3"/>
    <w:rsid w:val="007772D8"/>
    <w:rsid w:val="00781C66"/>
    <w:rsid w:val="007B58EF"/>
    <w:rsid w:val="007C37E0"/>
    <w:rsid w:val="00815A64"/>
    <w:rsid w:val="00834B9A"/>
    <w:rsid w:val="00872140"/>
    <w:rsid w:val="0087256A"/>
    <w:rsid w:val="00874C41"/>
    <w:rsid w:val="00885973"/>
    <w:rsid w:val="008D709D"/>
    <w:rsid w:val="008E66D8"/>
    <w:rsid w:val="008F3F55"/>
    <w:rsid w:val="0098075C"/>
    <w:rsid w:val="009A331A"/>
    <w:rsid w:val="009C5BD9"/>
    <w:rsid w:val="009F217F"/>
    <w:rsid w:val="00A43376"/>
    <w:rsid w:val="00AB4164"/>
    <w:rsid w:val="00B50814"/>
    <w:rsid w:val="00B847F3"/>
    <w:rsid w:val="00BB51BB"/>
    <w:rsid w:val="00C13B88"/>
    <w:rsid w:val="00CA5441"/>
    <w:rsid w:val="00CB5136"/>
    <w:rsid w:val="00DA1FEC"/>
    <w:rsid w:val="00E154C4"/>
    <w:rsid w:val="00E53493"/>
    <w:rsid w:val="00EF2DF6"/>
    <w:rsid w:val="00F05F87"/>
    <w:rsid w:val="00F7563C"/>
    <w:rsid w:val="00FC3302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A21E-DF40-4B5A-AD84-09645750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8B"/>
    <w:pPr>
      <w:spacing w:line="240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87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757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214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433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376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3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37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ortrans.su/activity/uchastie-v-programmakh/gosudarstvennaya-programma-v-novom-formate" TargetMode="External"/><Relationship Id="rId13" Type="http://schemas.openxmlformats.org/officeDocument/2006/relationships/hyperlink" Target="https://mindortrans.su/activity/uchastie-v-programmakh/gosudarstvennaya-programma-v-novom-formate" TargetMode="External"/><Relationship Id="rId18" Type="http://schemas.openxmlformats.org/officeDocument/2006/relationships/hyperlink" Target="https://mindortrans.su/activity/uchastie-v-programmakh/gosudarstvennaya-programma-v-novom-formate" TargetMode="External"/><Relationship Id="rId26" Type="http://schemas.openxmlformats.org/officeDocument/2006/relationships/hyperlink" Target="https://mindortrans.su/activity/uchastie-v-programmakh/gosudarstvennaya-programma-v-novom-forma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dortrans.su/activity/uchastie-v-programmakh/gosudarstvennaya-programma-v-novom-formate" TargetMode="External"/><Relationship Id="rId7" Type="http://schemas.openxmlformats.org/officeDocument/2006/relationships/hyperlink" Target="https://mindortrans.su/activity/uchastie-v-programmakh/gosudarstvennaya-programma-v-novom-formate" TargetMode="External"/><Relationship Id="rId12" Type="http://schemas.openxmlformats.org/officeDocument/2006/relationships/hyperlink" Target="https://mindortrans.su/activity/uchastie-v-programmakh/gosudarstvennaya-programma-v-novom-formate" TargetMode="External"/><Relationship Id="rId17" Type="http://schemas.openxmlformats.org/officeDocument/2006/relationships/hyperlink" Target="https://mindortrans.su/activity/uchastie-v-programmakh/gosudarstvennaya-programma-v-novom-formate" TargetMode="External"/><Relationship Id="rId25" Type="http://schemas.openxmlformats.org/officeDocument/2006/relationships/hyperlink" Target="https://mindortrans.su/activity/uchastie-v-programmakh/gosudarstvennaya-programma-v-novom-form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dortrans.su/activity/uchastie-v-programmakh/gosudarstvennaya-programma-v-novom-formate" TargetMode="External"/><Relationship Id="rId20" Type="http://schemas.openxmlformats.org/officeDocument/2006/relationships/hyperlink" Target="https://mindortrans.su/activity/uchastie-v-programmakh/gosudarstvennaya-programma-v-novom-format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ndortrans.su/activity/uchastie-v-programmakh/gosudarstvennaya-programma-v-novom-formate" TargetMode="External"/><Relationship Id="rId24" Type="http://schemas.openxmlformats.org/officeDocument/2006/relationships/hyperlink" Target="https://mindortrans.su/activity/uchastie-v-programmakh/gosudarstvennaya-programma-v-novom-form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dortrans.su/activity/uchastie-v-programmakh/gosudarstvennaya-programma-v-novom-formate" TargetMode="External"/><Relationship Id="rId23" Type="http://schemas.openxmlformats.org/officeDocument/2006/relationships/hyperlink" Target="https://mindortrans.su/activity/uchastie-v-programmakh/gosudarstvennaya-programma-v-novom-format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indortrans.su/activity/uchastie-v-programmakh/gosudarstvennaya-programma-v-novom-formate" TargetMode="External"/><Relationship Id="rId19" Type="http://schemas.openxmlformats.org/officeDocument/2006/relationships/hyperlink" Target="https://mindortrans.su/activity/uchastie-v-programmakh/gosudarstvennaya-programma-v-novom-for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dortrans.su/activity/uchastie-v-programmakh/gosudarstvennaya-programma-v-novom-formate" TargetMode="External"/><Relationship Id="rId14" Type="http://schemas.openxmlformats.org/officeDocument/2006/relationships/hyperlink" Target="https://mindortrans.su/activity/uchastie-v-programmakh/gosudarstvennaya-programma-v-novom-formate" TargetMode="External"/><Relationship Id="rId22" Type="http://schemas.openxmlformats.org/officeDocument/2006/relationships/hyperlink" Target="https://mindortrans.su/activity/uchastie-v-programmakh/gosudarstvennaya-programma-v-novom-formate" TargetMode="External"/><Relationship Id="rId27" Type="http://schemas.openxmlformats.org/officeDocument/2006/relationships/hyperlink" Target="https://mindortrans.su/activity/uchastie-v-programmakh/gosudarstvennaya-programma-v-novom-format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C551-59BF-4DF8-AAD2-A693516A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gorinaeu</dc:creator>
  <cp:lastModifiedBy>Zhdanova_MV</cp:lastModifiedBy>
  <cp:revision>18</cp:revision>
  <dcterms:created xsi:type="dcterms:W3CDTF">2023-10-26T10:01:00Z</dcterms:created>
  <dcterms:modified xsi:type="dcterms:W3CDTF">2023-12-27T06:09:00Z</dcterms:modified>
</cp:coreProperties>
</file>