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УВЕДОМЛЕНИЕ</w:t>
      </w:r>
      <w:r/>
    </w:p>
    <w:p>
      <w:pPr>
        <w:pStyle w:val="617"/>
        <w:jc w:val="both"/>
      </w:pPr>
      <w:r>
        <w:rPr>
          <w:sz w:val="20"/>
        </w:rPr>
        <w:t xml:space="preserve">         о внесении изменений в региональный реестр легковых такси</w:t>
      </w:r>
      <w:r/>
    </w:p>
    <w:p>
      <w:pPr>
        <w:pStyle w:val="617"/>
        <w:jc w:val="both"/>
      </w:pPr>
      <w:r>
        <w:rPr>
          <w:sz w:val="20"/>
        </w:rPr>
        <w:t xml:space="preserve">                          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С  целью  внесения  изменений  в  региональный  реестр  легковых  такси</w:t>
      </w:r>
      <w:r/>
    </w:p>
    <w:p>
      <w:pPr>
        <w:pStyle w:val="617"/>
        <w:jc w:val="both"/>
      </w:pPr>
      <w:r>
        <w:rPr>
          <w:sz w:val="20"/>
        </w:rPr>
        <w:t xml:space="preserve">Удмуртской   Республики   уведомляю  Министерство  транспорта  и  дорожного</w:t>
      </w:r>
      <w:r/>
    </w:p>
    <w:p>
      <w:pPr>
        <w:pStyle w:val="617"/>
        <w:jc w:val="both"/>
      </w:pPr>
      <w:r>
        <w:rPr>
          <w:sz w:val="20"/>
        </w:rPr>
        <w:t xml:space="preserve">хозяйства Удмуртской Республики об изменении: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наименования  юридического  лица,  фамилии,  имени,  отчества  (при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наличии)  индивидуального  предпринимателя,  фамилии,  имени, отчества (при</w:t>
      </w:r>
      <w:r/>
    </w:p>
    <w:p>
      <w:pPr>
        <w:pStyle w:val="617"/>
        <w:jc w:val="both"/>
      </w:pPr>
      <w:r>
        <w:rPr>
          <w:sz w:val="20"/>
        </w:rPr>
        <w:t xml:space="preserve">наличии)   физического   лица   -  собственника  (владельца)  транспортного</w:t>
      </w:r>
      <w:r/>
    </w:p>
    <w:p>
      <w:pPr>
        <w:pStyle w:val="617"/>
        <w:jc w:val="both"/>
      </w:pPr>
      <w:r>
        <w:rPr>
          <w:sz w:val="20"/>
        </w:rPr>
        <w:t xml:space="preserve">средства;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номера и  даты  выдачи  свидетельства  о  регистрации транспортного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средства;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реквизитов договора,  подтверждающего  право владения и пользования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транспортным средством.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49"/>
        <w:gridCol w:w="340"/>
        <w:gridCol w:w="454"/>
        <w:gridCol w:w="3628"/>
      </w:tblGrid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Наименование юридического лица, фамилия, имя, отчество (при наличии) индивидуального предпринимателя, фамилия, имя, отчество (при наличии) физического лица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места нахождения/адрес места жительства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записи в региональном реестре легковых такси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Марка, модель и государственный регистрационный номер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Идентификационный номер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и дата выдачи свидетельства о регистрации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Дата заключения и дата окончания срока действия договора, подтверждающего право владения и пользования транспортного средства, номер указанного договора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уведомлений о решениях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К уведомлению о внесении изменений в региональный реестр легковых такси</w:t>
      </w:r>
      <w:r/>
    </w:p>
    <w:p>
      <w:pPr>
        <w:pStyle w:val="617"/>
        <w:jc w:val="both"/>
      </w:pPr>
      <w:r>
        <w:rPr>
          <w:sz w:val="20"/>
        </w:rPr>
        <w:t xml:space="preserve">прилагаются следующие документы 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копии документов, подтверждающих необходимость внесения изменений.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 20__ года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_______________/___________________________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(подпись)       (расшифровка подписи)</w:t>
      </w:r>
      <w:r/>
    </w:p>
    <w:p>
      <w:pPr>
        <w:pStyle w:val="616"/>
      </w:pPr>
      <w:r>
        <w:rPr>
          <w:i/>
          <w:sz w:val="24"/>
        </w:rPr>
        <w:br/>
      </w:r>
      <w:r>
        <w:rPr>
          <w:sz w:val="24"/>
        </w:rPr>
        <w:br/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214" w:default="1">
    <w:name w:val="Default Paragraph Font"/>
    <w:uiPriority w:val="1"/>
    <w:semiHidden/>
    <w:unhideWhenUsed/>
  </w:style>
  <w:style w:type="numbering" w:styleId="1215" w:default="1">
    <w:name w:val="No List"/>
    <w:uiPriority w:val="99"/>
    <w:semiHidden/>
    <w:unhideWhenUsed/>
  </w:style>
  <w:style w:type="table" w:styleId="121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2026-07-01T11:31:33Z</dcterms:created>
  <dcterms:modified xsi:type="dcterms:W3CDTF">2026-07-01T13:02:10Z</dcterms:modified>
</cp:coreProperties>
</file>